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4CAF7" w14:textId="74ACAA27" w:rsidR="00CE52CE" w:rsidRDefault="00CE52CE" w:rsidP="00CE52CE">
      <w:pPr>
        <w:pStyle w:val="Overskrift1"/>
      </w:pPr>
      <w:bookmarkStart w:id="0" w:name="_GoBack"/>
      <w:bookmarkEnd w:id="0"/>
      <w:r>
        <w:t xml:space="preserve">Innspill til ny praksis </w:t>
      </w:r>
    </w:p>
    <w:p w14:paraId="6899F082" w14:textId="1F088ED5" w:rsidR="00CE52CE" w:rsidRPr="005E565C" w:rsidRDefault="00CE52CE" w:rsidP="00CE52CE">
      <w:pPr>
        <w:rPr>
          <w:color w:val="FF0000"/>
        </w:rPr>
      </w:pPr>
      <w:r w:rsidRPr="005E565C">
        <w:rPr>
          <w:color w:val="FF0000"/>
        </w:rPr>
        <w:t xml:space="preserve">&lt;logo&gt;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16E7F" w:rsidRPr="00586992" w14:paraId="402E6EAB" w14:textId="77777777" w:rsidTr="002703CD">
        <w:tc>
          <w:tcPr>
            <w:tcW w:w="9062" w:type="dxa"/>
            <w:gridSpan w:val="4"/>
          </w:tcPr>
          <w:p w14:paraId="4AEF5B82" w14:textId="77777777" w:rsidR="00716E7F" w:rsidRDefault="00716E7F" w:rsidP="002703CD">
            <w:pPr>
              <w:rPr>
                <w:color w:val="4472C4" w:themeColor="accent5"/>
                <w:sz w:val="24"/>
                <w:szCs w:val="24"/>
              </w:rPr>
            </w:pPr>
          </w:p>
          <w:p w14:paraId="5B967227" w14:textId="77777777" w:rsidR="00716E7F" w:rsidRDefault="00716E7F" w:rsidP="002703CD">
            <w:pPr>
              <w:rPr>
                <w:color w:val="4472C4" w:themeColor="accent5"/>
                <w:sz w:val="24"/>
                <w:szCs w:val="24"/>
              </w:rPr>
            </w:pPr>
            <w:r w:rsidRPr="00586992">
              <w:rPr>
                <w:color w:val="4472C4" w:themeColor="accent5"/>
                <w:sz w:val="24"/>
                <w:szCs w:val="24"/>
              </w:rPr>
              <w:t>Innspill fra (avd/gruppe) ............................................................... Dato: ...............................</w:t>
            </w:r>
          </w:p>
          <w:p w14:paraId="35A61989" w14:textId="77777777" w:rsidR="00716E7F" w:rsidRPr="00586992" w:rsidRDefault="00716E7F" w:rsidP="002703CD">
            <w:pPr>
              <w:rPr>
                <w:color w:val="4472C4" w:themeColor="accent5"/>
                <w:sz w:val="24"/>
                <w:szCs w:val="24"/>
              </w:rPr>
            </w:pPr>
          </w:p>
        </w:tc>
      </w:tr>
      <w:tr w:rsidR="00716E7F" w:rsidRPr="00586992" w14:paraId="272A9F58" w14:textId="77777777" w:rsidTr="002703CD">
        <w:tc>
          <w:tcPr>
            <w:tcW w:w="2265" w:type="dxa"/>
          </w:tcPr>
          <w:p w14:paraId="50585E0D" w14:textId="77777777" w:rsidR="00716E7F" w:rsidRPr="00586992" w:rsidRDefault="00716E7F" w:rsidP="002703CD">
            <w:pPr>
              <w:rPr>
                <w:color w:val="4472C4" w:themeColor="accent5"/>
              </w:rPr>
            </w:pPr>
            <w:r w:rsidRPr="00586992">
              <w:rPr>
                <w:color w:val="4472C4" w:themeColor="accent5"/>
              </w:rPr>
              <w:t>Problembeskrivelse</w:t>
            </w:r>
          </w:p>
        </w:tc>
        <w:tc>
          <w:tcPr>
            <w:tcW w:w="2265" w:type="dxa"/>
          </w:tcPr>
          <w:p w14:paraId="691D00F2" w14:textId="77777777" w:rsidR="00716E7F" w:rsidRPr="00586992" w:rsidRDefault="00716E7F" w:rsidP="002703CD">
            <w:pPr>
              <w:rPr>
                <w:color w:val="4472C4" w:themeColor="accent5"/>
              </w:rPr>
            </w:pPr>
            <w:r w:rsidRPr="00586992">
              <w:rPr>
                <w:color w:val="4472C4" w:themeColor="accent5"/>
              </w:rPr>
              <w:t xml:space="preserve">Konsekvenser av problemet (for oss internt, for publikum, for andre) </w:t>
            </w:r>
          </w:p>
        </w:tc>
        <w:tc>
          <w:tcPr>
            <w:tcW w:w="2266" w:type="dxa"/>
          </w:tcPr>
          <w:p w14:paraId="18BA3728" w14:textId="77777777" w:rsidR="00716E7F" w:rsidRPr="00586992" w:rsidRDefault="00716E7F" w:rsidP="002703CD">
            <w:pPr>
              <w:rPr>
                <w:color w:val="4472C4" w:themeColor="accent5"/>
              </w:rPr>
            </w:pPr>
            <w:r w:rsidRPr="00586992">
              <w:rPr>
                <w:color w:val="4472C4" w:themeColor="accent5"/>
              </w:rPr>
              <w:t xml:space="preserve">Forslag til løsning </w:t>
            </w:r>
          </w:p>
        </w:tc>
        <w:tc>
          <w:tcPr>
            <w:tcW w:w="2266" w:type="dxa"/>
          </w:tcPr>
          <w:p w14:paraId="3AE2BAF2" w14:textId="77777777" w:rsidR="00716E7F" w:rsidRPr="00586992" w:rsidRDefault="00716E7F" w:rsidP="002703CD">
            <w:pPr>
              <w:rPr>
                <w:color w:val="4472C4" w:themeColor="accent5"/>
              </w:rPr>
            </w:pPr>
            <w:r w:rsidRPr="00586992">
              <w:rPr>
                <w:color w:val="4472C4" w:themeColor="accent5"/>
              </w:rPr>
              <w:t xml:space="preserve">Kommentarer </w:t>
            </w:r>
          </w:p>
        </w:tc>
      </w:tr>
      <w:tr w:rsidR="00716E7F" w:rsidRPr="00586992" w14:paraId="7E4FA043" w14:textId="77777777" w:rsidTr="002703CD">
        <w:tc>
          <w:tcPr>
            <w:tcW w:w="2265" w:type="dxa"/>
          </w:tcPr>
          <w:p w14:paraId="292FCD1C" w14:textId="77777777" w:rsidR="00716E7F" w:rsidRPr="00586992" w:rsidRDefault="00716E7F" w:rsidP="002703CD">
            <w:pPr>
              <w:rPr>
                <w:color w:val="70AD47" w:themeColor="accent6"/>
              </w:rPr>
            </w:pPr>
            <w:r w:rsidRPr="00586992">
              <w:rPr>
                <w:color w:val="70AD47" w:themeColor="accent6"/>
              </w:rPr>
              <w:t xml:space="preserve">Eks: </w:t>
            </w:r>
            <w:r>
              <w:rPr>
                <w:color w:val="70AD47" w:themeColor="accent6"/>
              </w:rPr>
              <w:t>V</w:t>
            </w:r>
            <w:r w:rsidRPr="00586992">
              <w:rPr>
                <w:color w:val="70AD47" w:themeColor="accent6"/>
              </w:rPr>
              <w:t xml:space="preserve">i mangler en rutine for innsynsbegjæringer </w:t>
            </w:r>
          </w:p>
        </w:tc>
        <w:tc>
          <w:tcPr>
            <w:tcW w:w="2265" w:type="dxa"/>
          </w:tcPr>
          <w:p w14:paraId="29DC725B" w14:textId="77777777" w:rsidR="00716E7F" w:rsidRPr="00586992" w:rsidRDefault="00716E7F" w:rsidP="002703CD">
            <w:pPr>
              <w:rPr>
                <w:color w:val="70AD47" w:themeColor="accent6"/>
              </w:rPr>
            </w:pPr>
            <w:r w:rsidRPr="00586992">
              <w:rPr>
                <w:color w:val="70AD47" w:themeColor="accent6"/>
              </w:rPr>
              <w:t>Internt: Vanskelig å huske hvordan man gjør det fra gang til gang</w:t>
            </w:r>
            <w:r>
              <w:rPr>
                <w:color w:val="70AD47" w:themeColor="accent6"/>
              </w:rPr>
              <w:t>.</w:t>
            </w:r>
            <w:r w:rsidRPr="00586992">
              <w:rPr>
                <w:color w:val="70AD47" w:themeColor="accent6"/>
              </w:rPr>
              <w:t xml:space="preserve"> </w:t>
            </w:r>
          </w:p>
          <w:p w14:paraId="091BD5F8" w14:textId="77777777" w:rsidR="00716E7F" w:rsidRPr="00586992" w:rsidRDefault="00716E7F" w:rsidP="002703CD">
            <w:pPr>
              <w:rPr>
                <w:color w:val="70AD47" w:themeColor="accent6"/>
              </w:rPr>
            </w:pPr>
            <w:r w:rsidRPr="00586992">
              <w:rPr>
                <w:color w:val="70AD47" w:themeColor="accent6"/>
              </w:rPr>
              <w:t xml:space="preserve">Eksternt: </w:t>
            </w:r>
            <w:r>
              <w:rPr>
                <w:color w:val="70AD47" w:themeColor="accent6"/>
              </w:rPr>
              <w:t>U</w:t>
            </w:r>
            <w:r w:rsidRPr="00586992">
              <w:rPr>
                <w:color w:val="70AD47" w:themeColor="accent6"/>
              </w:rPr>
              <w:t>lik</w:t>
            </w:r>
            <w:r>
              <w:rPr>
                <w:color w:val="70AD47" w:themeColor="accent6"/>
              </w:rPr>
              <w:t xml:space="preserve">/vilkårlig </w:t>
            </w:r>
            <w:r w:rsidRPr="00586992">
              <w:rPr>
                <w:color w:val="70AD47" w:themeColor="accent6"/>
              </w:rPr>
              <w:t xml:space="preserve"> behandling. </w:t>
            </w:r>
          </w:p>
        </w:tc>
        <w:tc>
          <w:tcPr>
            <w:tcW w:w="2266" w:type="dxa"/>
          </w:tcPr>
          <w:p w14:paraId="0BEC3475" w14:textId="77777777" w:rsidR="00716E7F" w:rsidRPr="00586992" w:rsidRDefault="00716E7F" w:rsidP="002703CD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 xml:space="preserve">Utvikle rutine </w:t>
            </w:r>
          </w:p>
        </w:tc>
        <w:tc>
          <w:tcPr>
            <w:tcW w:w="2266" w:type="dxa"/>
          </w:tcPr>
          <w:p w14:paraId="7FA52A2B" w14:textId="77777777" w:rsidR="00716E7F" w:rsidRPr="00586992" w:rsidRDefault="00716E7F" w:rsidP="002703CD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 xml:space="preserve">Her bør vel arkiv involveres? </w:t>
            </w:r>
          </w:p>
        </w:tc>
      </w:tr>
      <w:tr w:rsidR="00716E7F" w14:paraId="61EA2BB4" w14:textId="77777777" w:rsidTr="002703CD">
        <w:tc>
          <w:tcPr>
            <w:tcW w:w="2265" w:type="dxa"/>
          </w:tcPr>
          <w:p w14:paraId="4FC4393A" w14:textId="77777777" w:rsidR="00716E7F" w:rsidRDefault="00716E7F" w:rsidP="002703CD"/>
        </w:tc>
        <w:tc>
          <w:tcPr>
            <w:tcW w:w="2265" w:type="dxa"/>
          </w:tcPr>
          <w:p w14:paraId="35D44EE5" w14:textId="77777777" w:rsidR="00716E7F" w:rsidRDefault="00716E7F" w:rsidP="002703CD"/>
        </w:tc>
        <w:tc>
          <w:tcPr>
            <w:tcW w:w="2266" w:type="dxa"/>
          </w:tcPr>
          <w:p w14:paraId="2CE38574" w14:textId="77777777" w:rsidR="00716E7F" w:rsidRDefault="00716E7F" w:rsidP="002703CD"/>
        </w:tc>
        <w:tc>
          <w:tcPr>
            <w:tcW w:w="2266" w:type="dxa"/>
          </w:tcPr>
          <w:p w14:paraId="2F8379F3" w14:textId="77777777" w:rsidR="00716E7F" w:rsidRDefault="00716E7F" w:rsidP="002703CD"/>
        </w:tc>
      </w:tr>
      <w:tr w:rsidR="00716E7F" w14:paraId="3294E94F" w14:textId="77777777" w:rsidTr="002703CD">
        <w:tc>
          <w:tcPr>
            <w:tcW w:w="2265" w:type="dxa"/>
          </w:tcPr>
          <w:p w14:paraId="6F9B7CB8" w14:textId="77777777" w:rsidR="00716E7F" w:rsidRDefault="00716E7F" w:rsidP="002703CD"/>
        </w:tc>
        <w:tc>
          <w:tcPr>
            <w:tcW w:w="2265" w:type="dxa"/>
          </w:tcPr>
          <w:p w14:paraId="3B0C8100" w14:textId="77777777" w:rsidR="00716E7F" w:rsidRDefault="00716E7F" w:rsidP="002703CD"/>
        </w:tc>
        <w:tc>
          <w:tcPr>
            <w:tcW w:w="2266" w:type="dxa"/>
          </w:tcPr>
          <w:p w14:paraId="69BDB50A" w14:textId="77777777" w:rsidR="00716E7F" w:rsidRDefault="00716E7F" w:rsidP="002703CD"/>
        </w:tc>
        <w:tc>
          <w:tcPr>
            <w:tcW w:w="2266" w:type="dxa"/>
          </w:tcPr>
          <w:p w14:paraId="2DD72AE2" w14:textId="77777777" w:rsidR="00716E7F" w:rsidRDefault="00716E7F" w:rsidP="002703CD"/>
        </w:tc>
      </w:tr>
      <w:tr w:rsidR="00716E7F" w14:paraId="62F44FE3" w14:textId="77777777" w:rsidTr="002703CD">
        <w:tc>
          <w:tcPr>
            <w:tcW w:w="2265" w:type="dxa"/>
          </w:tcPr>
          <w:p w14:paraId="15C740F0" w14:textId="77777777" w:rsidR="00716E7F" w:rsidRDefault="00716E7F" w:rsidP="002703CD"/>
        </w:tc>
        <w:tc>
          <w:tcPr>
            <w:tcW w:w="2265" w:type="dxa"/>
          </w:tcPr>
          <w:p w14:paraId="1812E45F" w14:textId="77777777" w:rsidR="00716E7F" w:rsidRDefault="00716E7F" w:rsidP="002703CD"/>
        </w:tc>
        <w:tc>
          <w:tcPr>
            <w:tcW w:w="2266" w:type="dxa"/>
          </w:tcPr>
          <w:p w14:paraId="27CFD84B" w14:textId="77777777" w:rsidR="00716E7F" w:rsidRDefault="00716E7F" w:rsidP="002703CD"/>
        </w:tc>
        <w:tc>
          <w:tcPr>
            <w:tcW w:w="2266" w:type="dxa"/>
          </w:tcPr>
          <w:p w14:paraId="6BA98F88" w14:textId="77777777" w:rsidR="00716E7F" w:rsidRDefault="00716E7F" w:rsidP="002703CD"/>
        </w:tc>
      </w:tr>
      <w:tr w:rsidR="00716E7F" w14:paraId="34914231" w14:textId="77777777" w:rsidTr="002703CD">
        <w:tc>
          <w:tcPr>
            <w:tcW w:w="2265" w:type="dxa"/>
          </w:tcPr>
          <w:p w14:paraId="51A99E7E" w14:textId="77777777" w:rsidR="00716E7F" w:rsidRDefault="00716E7F" w:rsidP="002703CD"/>
        </w:tc>
        <w:tc>
          <w:tcPr>
            <w:tcW w:w="2265" w:type="dxa"/>
          </w:tcPr>
          <w:p w14:paraId="7332183E" w14:textId="77777777" w:rsidR="00716E7F" w:rsidRDefault="00716E7F" w:rsidP="002703CD"/>
        </w:tc>
        <w:tc>
          <w:tcPr>
            <w:tcW w:w="2266" w:type="dxa"/>
          </w:tcPr>
          <w:p w14:paraId="63D905DF" w14:textId="77777777" w:rsidR="00716E7F" w:rsidRDefault="00716E7F" w:rsidP="002703CD"/>
        </w:tc>
        <w:tc>
          <w:tcPr>
            <w:tcW w:w="2266" w:type="dxa"/>
          </w:tcPr>
          <w:p w14:paraId="17C325E3" w14:textId="77777777" w:rsidR="00716E7F" w:rsidRDefault="00716E7F" w:rsidP="002703CD"/>
        </w:tc>
      </w:tr>
    </w:tbl>
    <w:p w14:paraId="43A52BA4" w14:textId="77777777" w:rsidR="00F13701" w:rsidRDefault="00F13701"/>
    <w:sectPr w:rsidR="00F13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7F"/>
    <w:rsid w:val="005E565C"/>
    <w:rsid w:val="00716E7F"/>
    <w:rsid w:val="00B9742E"/>
    <w:rsid w:val="00CE52CE"/>
    <w:rsid w:val="00F1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561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E7F"/>
  </w:style>
  <w:style w:type="paragraph" w:styleId="Overskrift1">
    <w:name w:val="heading 1"/>
    <w:basedOn w:val="Normal"/>
    <w:next w:val="Normal"/>
    <w:link w:val="Overskrift1Tegn"/>
    <w:uiPriority w:val="9"/>
    <w:qFormat/>
    <w:rsid w:val="00CE52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16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CE52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E7F"/>
  </w:style>
  <w:style w:type="paragraph" w:styleId="Overskrift1">
    <w:name w:val="heading 1"/>
    <w:basedOn w:val="Normal"/>
    <w:next w:val="Normal"/>
    <w:link w:val="Overskrift1Tegn"/>
    <w:uiPriority w:val="9"/>
    <w:qFormat/>
    <w:rsid w:val="00CE52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16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CE52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2937c0d-db78-4d80-93e1-209e8edb8b7b">FF2HQWRAAZ4K-291-442</_dlc_DocId>
    <_dlc_DocIdUrl xmlns="a2937c0d-db78-4d80-93e1-209e8edb8b7b">
      <Url>https://storyboardno.sharepoint.com/Customers/DIFI/_layouts/15/DocIdRedir.aspx?ID=FF2HQWRAAZ4K-291-442</Url>
      <Description>FF2HQWRAAZ4K-291-442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D06DC60ECC5A49833B71AB22D241EE" ma:contentTypeVersion="2" ma:contentTypeDescription="Create a new document." ma:contentTypeScope="" ma:versionID="468db7451ffff62c1bbe01253249a594">
  <xsd:schema xmlns:xsd="http://www.w3.org/2001/XMLSchema" xmlns:xs="http://www.w3.org/2001/XMLSchema" xmlns:p="http://schemas.microsoft.com/office/2006/metadata/properties" xmlns:ns2="a2937c0d-db78-4d80-93e1-209e8edb8b7b" xmlns:ns3="cb39cb07-fa27-4016-a7bc-7d6a6232e3cd" xmlns:ns6="1a5b54d7-8219-437a-b15e-76f7bd150c62" targetNamespace="http://schemas.microsoft.com/office/2006/metadata/properties" ma:root="true" ma:fieldsID="7f436b51c1dbc5160668e0cb687662d3" ns2:_="" ns3:_="" ns6:_="">
    <xsd:import namespace="a2937c0d-db78-4d80-93e1-209e8edb8b7b"/>
    <xsd:import namespace="cb39cb07-fa27-4016-a7bc-7d6a6232e3cd"/>
    <xsd:import namespace="1a5b54d7-8219-437a-b15e-76f7bd150c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6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37c0d-db78-4d80-93e1-209e8edb8b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9cb07-fa27-4016-a7bc-7d6a6232e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b54d7-8219-437a-b15e-76f7bd150c62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E22CD2-020D-4EEF-ABF6-757CC9B0F0F6}">
  <ds:schemaRefs>
    <ds:schemaRef ds:uri="a2937c0d-db78-4d80-93e1-209e8edb8b7b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a5b54d7-8219-437a-b15e-76f7bd150c62"/>
    <ds:schemaRef ds:uri="cb39cb07-fa27-4016-a7bc-7d6a6232e3cd"/>
  </ds:schemaRefs>
</ds:datastoreItem>
</file>

<file path=customXml/itemProps2.xml><?xml version="1.0" encoding="utf-8"?>
<ds:datastoreItem xmlns:ds="http://schemas.openxmlformats.org/officeDocument/2006/customXml" ds:itemID="{3AC4C064-7598-43AD-92A7-EF2D4B506C3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DD005B8-9EF7-4D06-99E5-E1D58F3BCB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3E3AF4-B962-42FE-BFA3-434C85F48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937c0d-db78-4d80-93e1-209e8edb8b7b"/>
    <ds:schemaRef ds:uri="cb39cb07-fa27-4016-a7bc-7d6a6232e3cd"/>
    <ds:schemaRef ds:uri="1a5b54d7-8219-437a-b15e-76f7bd150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433</Characters>
  <Application>Microsoft Office Word</Application>
  <DocSecurity>4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Midt-Telemark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Trude Haram Frølich (Storyboard AS)</dc:creator>
  <cp:lastModifiedBy>sthe</cp:lastModifiedBy>
  <cp:revision>2</cp:revision>
  <dcterms:created xsi:type="dcterms:W3CDTF">2015-05-19T20:01:00Z</dcterms:created>
  <dcterms:modified xsi:type="dcterms:W3CDTF">2015-05-19T20:01:00Z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0x01010074D06DC60ECC5A49833B71AB22D241EE</vt:lpwstr>
  </property>
  <property fmtid="{D5CDD505-2E9C-101B-9397-08002B2CF9AE}" pid="3" name="_dlc_DocIdItemGuid">
    <vt:lpwstr>558501c5-25a6-41b6-acfd-33bb8306b73c</vt:lpwstr>
  </property>
</Properties>
</file>